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E64BE8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562551FD" w:rsidR="00A47807" w:rsidRPr="009E2FA7" w:rsidRDefault="00BF63C9" w:rsidP="005128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E64BE8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2CCEEEAC" w:rsidR="00A47807" w:rsidRPr="009E3E9E" w:rsidRDefault="009E3E9E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3E9E">
              <w:rPr>
                <w:rFonts w:ascii="Times New Roman" w:hAnsi="Times New Roman"/>
                <w:i/>
                <w:sz w:val="26"/>
                <w:szCs w:val="26"/>
              </w:rPr>
              <w:t>Германское</w:t>
            </w:r>
            <w:r w:rsidRPr="009E3E9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9E3E9E">
              <w:rPr>
                <w:rFonts w:ascii="Times New Roman" w:hAnsi="Times New Roman"/>
                <w:i/>
                <w:sz w:val="26"/>
                <w:szCs w:val="26"/>
              </w:rPr>
              <w:t>влияние как интеллектуальная проблема русской культуры</w:t>
            </w:r>
          </w:p>
        </w:tc>
      </w:tr>
      <w:tr w:rsidR="00023E4E" w:rsidRPr="009D152B" w14:paraId="257A433B" w14:textId="77777777" w:rsidTr="00E64BE8">
        <w:tc>
          <w:tcPr>
            <w:tcW w:w="4644" w:type="dxa"/>
          </w:tcPr>
          <w:p w14:paraId="0583032E" w14:textId="16A91CEE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</w:t>
            </w:r>
            <w:r w:rsidR="004E36F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21" w:type="dxa"/>
          </w:tcPr>
          <w:p w14:paraId="0E1DBA21" w14:textId="6F2985D5" w:rsidR="00023E4E" w:rsidRPr="009E3E9E" w:rsidRDefault="0051281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9E3E9E" w:rsidRPr="009E3E9E">
              <w:rPr>
                <w:rFonts w:ascii="Times New Roman" w:hAnsi="Times New Roman"/>
                <w:i/>
                <w:sz w:val="26"/>
                <w:szCs w:val="26"/>
              </w:rPr>
              <w:t>еждународная лаборатория исследований русско-европейского интеллектуального диалога</w:t>
            </w:r>
          </w:p>
        </w:tc>
      </w:tr>
      <w:tr w:rsidR="000A439E" w:rsidRPr="009D152B" w14:paraId="5DC778C2" w14:textId="77777777" w:rsidTr="00E64BE8">
        <w:tc>
          <w:tcPr>
            <w:tcW w:w="4644" w:type="dxa"/>
          </w:tcPr>
          <w:p w14:paraId="5E71ED99" w14:textId="302F4F4F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352313B7" w:rsidR="000A439E" w:rsidRPr="009D152B" w:rsidRDefault="009E3E9E" w:rsidP="005B7E4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д.ф.н. </w:t>
            </w:r>
            <w:r w:rsidR="005B7E4B">
              <w:rPr>
                <w:rFonts w:ascii="Times New Roman" w:hAnsi="Times New Roman" w:cs="Times New Roman"/>
                <w:i/>
                <w:color w:val="000000" w:themeColor="text1"/>
              </w:rPr>
              <w:t>Лагутина И.Н.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E64BE8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3E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4A4FC96E" w:rsidR="00BF63C9" w:rsidRPr="009E3E9E" w:rsidRDefault="00512810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</w:t>
            </w:r>
            <w:r w:rsidR="009E3E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ематический план</w:t>
            </w:r>
            <w:r w:rsidR="009E3E9E" w:rsidRPr="009E3E9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научно-исследовательских работ, предусмотренных Государственным заданием НИУ ВШЭ на 2021 год</w:t>
            </w:r>
          </w:p>
        </w:tc>
      </w:tr>
      <w:tr w:rsidR="00A47807" w:rsidRPr="00522E2A" w14:paraId="03E3786D" w14:textId="77777777" w:rsidTr="00E64BE8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65827CF8" w:rsidR="00A47807" w:rsidRPr="00466A8F" w:rsidRDefault="004E36FF" w:rsidP="00522E2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э</w:t>
            </w:r>
            <w:r w:rsidR="00466A8F" w:rsidRPr="00466A8F">
              <w:rPr>
                <w:rFonts w:ascii="Times New Roman" w:hAnsi="Times New Roman" w:cs="Times New Roman"/>
                <w:i/>
                <w:sz w:val="26"/>
                <w:szCs w:val="26"/>
              </w:rPr>
              <w:t>тапные моменты движения русской мысли почти всегда включали в себя рефлексию, часто и прямое заимствование немецких идей, социальных институтов и культурных практик</w:t>
            </w:r>
            <w:r w:rsidR="00466A8F" w:rsidRPr="00466A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последующим их</w:t>
            </w:r>
            <w:r w:rsidR="00466A8F" w:rsidRPr="00466A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творческим пре</w:t>
            </w:r>
            <w:r w:rsidR="00466A8F" w:rsidRPr="00466A8F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образованием в русскую новацию.</w:t>
            </w:r>
            <w:r w:rsid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A47807" w:rsidRPr="009D152B" w14:paraId="7C9CC284" w14:textId="77777777" w:rsidTr="00E64BE8">
        <w:tc>
          <w:tcPr>
            <w:tcW w:w="4644" w:type="dxa"/>
          </w:tcPr>
          <w:p w14:paraId="488F959C" w14:textId="6AF01058" w:rsidR="00A47807" w:rsidRPr="009E3E9E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9E3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476B5B5C" w14:textId="45858880" w:rsidR="00A47807" w:rsidRPr="00CF00F2" w:rsidRDefault="004E36FF" w:rsidP="004E36F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онять динамику влияния интеллектуального мира Германии на русскую культуру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для выявления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момент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само</w:t>
            </w:r>
            <w:r w:rsidR="00CF00F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>понимания русской культурой собственных жизненных смыслов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необходимость создания и реформирования интелл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ектуальных институтов; </w:t>
            </w:r>
            <w:r w:rsidR="00CF00F2" w:rsidRPr="00CF00F2">
              <w:rPr>
                <w:rFonts w:ascii="Times New Roman" w:hAnsi="Times New Roman" w:cs="Times New Roman"/>
                <w:i/>
                <w:sz w:val="26"/>
                <w:szCs w:val="26"/>
              </w:rPr>
              <w:t>появление великих русских писателей и мыслителей, композиторов и художников.</w:t>
            </w:r>
          </w:p>
        </w:tc>
      </w:tr>
      <w:tr w:rsidR="00BF63C9" w:rsidRPr="009D152B" w14:paraId="7971A180" w14:textId="77777777" w:rsidTr="00E64BE8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3B865128" w:rsidR="00BF63C9" w:rsidRPr="00512810" w:rsidRDefault="0096602A" w:rsidP="009660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анализ</w:t>
            </w:r>
            <w:r w:rsidR="0051281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сотворчеств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51281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российских и немецких </w:t>
            </w:r>
            <w:r w:rsidR="00E64BE8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51281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>нтеллектуалов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как </w:t>
            </w:r>
            <w:r w:rsidR="0051281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>литература и философия с успехом осуществляла русский европейск</w:t>
            </w:r>
            <w:r w:rsidR="00E64BE8">
              <w:rPr>
                <w:rFonts w:ascii="Times New Roman" w:hAnsi="Times New Roman" w:cs="Times New Roman"/>
                <w:i/>
                <w:sz w:val="26"/>
                <w:szCs w:val="26"/>
              </w:rPr>
              <w:t>ий</w:t>
            </w:r>
            <w:r w:rsidR="00512810" w:rsidRPr="00512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</w:t>
            </w:r>
          </w:p>
        </w:tc>
      </w:tr>
      <w:tr w:rsidR="009E2FA7" w:rsidRPr="009D152B" w14:paraId="4203FB8C" w14:textId="77777777" w:rsidTr="00E64BE8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E64BE8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562C8F0C" w:rsidR="00F17150" w:rsidRPr="005B7E4B" w:rsidRDefault="00522E2A" w:rsidP="005B7E4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7E4B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E64BE8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2D99256A" w:rsidR="00A47807" w:rsidRPr="00F17150" w:rsidRDefault="005128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исследовательская деятельность </w:t>
            </w:r>
          </w:p>
        </w:tc>
      </w:tr>
      <w:tr w:rsidR="00F17150" w:rsidRPr="009D152B" w14:paraId="2F3B5B12" w14:textId="77777777" w:rsidTr="00E64BE8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122F0EA2" w:rsidR="00F17150" w:rsidRPr="00522E2A" w:rsidRDefault="005B7E4B" w:rsidP="00E64BE8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мотивация, в</w:t>
            </w:r>
            <w:r w:rsidR="00522E2A" w:rsidRPr="00522E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ладение </w:t>
            </w:r>
            <w:r w:rsidR="00E64B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иностранным</w:t>
            </w:r>
            <w:r w:rsidR="00522E2A" w:rsidRPr="00522E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языком</w:t>
            </w:r>
          </w:p>
        </w:tc>
      </w:tr>
      <w:tr w:rsidR="00691CF6" w:rsidRPr="009D152B" w14:paraId="03FD99AE" w14:textId="77777777" w:rsidTr="00E64BE8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01CCE723" w:rsidR="00691CF6" w:rsidRPr="00A600D5" w:rsidRDefault="00522E2A" w:rsidP="005E13D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600D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01.04.2021 по 30.12.2021</w:t>
            </w:r>
          </w:p>
        </w:tc>
      </w:tr>
      <w:tr w:rsidR="009E2FA7" w:rsidRPr="009D152B" w14:paraId="71E87C93" w14:textId="77777777" w:rsidTr="00E64BE8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54B1DABF" w:rsidR="009E2FA7" w:rsidRPr="00A600D5" w:rsidRDefault="00A600D5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600D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 ч.</w:t>
            </w:r>
          </w:p>
        </w:tc>
      </w:tr>
      <w:tr w:rsidR="00F17150" w:rsidRPr="009D152B" w14:paraId="46B8FBE9" w14:textId="77777777" w:rsidTr="00E64BE8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77710B94" w:rsidR="00A600D5" w:rsidRPr="00F17150" w:rsidRDefault="00E64B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032C8B" w:rsidRPr="009D152B" w14:paraId="6B2E32C1" w14:textId="77777777" w:rsidTr="00E64BE8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49D479CC" w:rsidR="009E2FA7" w:rsidRPr="009D152B" w:rsidRDefault="00D5069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в 1 и 2</w:t>
            </w:r>
            <w:r w:rsidR="009E2FA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F379A0" w:rsidRPr="009D152B" w14:paraId="26C4FA95" w14:textId="77777777" w:rsidTr="00E64BE8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64E9824B" w:rsidR="00F379A0" w:rsidRPr="009D152B" w:rsidRDefault="00FE1E5B" w:rsidP="001C3B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работе в международной лаборатории</w:t>
            </w:r>
            <w:r w:rsidR="001C3BF6">
              <w:rPr>
                <w:rFonts w:ascii="Times New Roman" w:hAnsi="Times New Roman" w:cs="Times New Roman"/>
                <w:i/>
                <w:color w:val="000000" w:themeColor="text1"/>
              </w:rPr>
              <w:t>, включающий публикацию статьи в качестве результатов исследования</w:t>
            </w:r>
            <w:bookmarkStart w:id="0" w:name="_GoBack"/>
            <w:bookmarkEnd w:id="0"/>
          </w:p>
        </w:tc>
      </w:tr>
      <w:tr w:rsidR="00A47807" w:rsidRPr="009D152B" w14:paraId="384D585B" w14:textId="77777777" w:rsidTr="00E64BE8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0D277DD5" w:rsidR="00A47807" w:rsidRPr="00F17150" w:rsidRDefault="00E64BE8" w:rsidP="0037014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Формирование навыков</w:t>
            </w:r>
            <w:r w:rsidR="00370146">
              <w:rPr>
                <w:rFonts w:ascii="Times New Roman" w:hAnsi="Times New Roman" w:cs="Times New Roman"/>
                <w:i/>
              </w:rPr>
              <w:t xml:space="preserve"> и компетенций</w:t>
            </w:r>
            <w:r w:rsidR="00512810">
              <w:rPr>
                <w:rFonts w:ascii="Times New Roman" w:hAnsi="Times New Roman" w:cs="Times New Roman"/>
                <w:i/>
              </w:rPr>
              <w:t xml:space="preserve"> в исследовательской </w:t>
            </w:r>
            <w:r w:rsidR="00370146">
              <w:rPr>
                <w:rFonts w:ascii="Times New Roman" w:hAnsi="Times New Roman" w:cs="Times New Roman"/>
                <w:i/>
              </w:rPr>
              <w:t xml:space="preserve">научной </w:t>
            </w:r>
            <w:r w:rsidR="00512810">
              <w:rPr>
                <w:rFonts w:ascii="Times New Roman" w:hAnsi="Times New Roman" w:cs="Times New Roman"/>
                <w:i/>
              </w:rPr>
              <w:t>деятельности</w:t>
            </w:r>
          </w:p>
        </w:tc>
      </w:tr>
      <w:tr w:rsidR="00971EDC" w:rsidRPr="009D152B" w14:paraId="3AE0C6F1" w14:textId="77777777" w:rsidTr="00E64BE8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7E2C8D97" w:rsidR="00971EDC" w:rsidRPr="00F17150" w:rsidRDefault="00512810" w:rsidP="0037014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Положительные отзывы </w:t>
            </w:r>
            <w:r w:rsidR="00370146">
              <w:rPr>
                <w:rFonts w:ascii="Times New Roman" w:hAnsi="Times New Roman" w:cs="Times New Roman"/>
                <w:i/>
              </w:rPr>
              <w:t xml:space="preserve">научного </w:t>
            </w:r>
            <w:r>
              <w:rPr>
                <w:rFonts w:ascii="Times New Roman" w:hAnsi="Times New Roman" w:cs="Times New Roman"/>
                <w:i/>
              </w:rPr>
              <w:t>руководителя проекта</w:t>
            </w:r>
          </w:p>
        </w:tc>
      </w:tr>
      <w:tr w:rsidR="009A3754" w:rsidRPr="009D152B" w14:paraId="301B92D0" w14:textId="77777777" w:rsidTr="00E64BE8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780D29D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E64BE8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00ED491C" w:rsidR="00F379A0" w:rsidRPr="001C3BF6" w:rsidRDefault="001C3BF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Философия; филология; культурология; история искусств; история; иностранные языки и межкультурная коммуникация;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Germanica</w:t>
            </w:r>
            <w:proofErr w:type="spellEnd"/>
            <w:r w:rsidRPr="001C3B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1C3BF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 и современность; культурная и интеллектуальная история: между Востоком и Западом; русская литература и компаративистика; философия и история религии; философская антропология;</w:t>
            </w:r>
          </w:p>
        </w:tc>
      </w:tr>
      <w:tr w:rsidR="00F379A0" w:rsidRPr="009D152B" w14:paraId="4B6A6EBF" w14:textId="77777777" w:rsidTr="00E64BE8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65CE71F6" w:rsidR="00F379A0" w:rsidRPr="009D152B" w:rsidRDefault="005B7E4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 (дистанционно)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C3BF6"/>
    <w:rsid w:val="001D79C2"/>
    <w:rsid w:val="00231EA4"/>
    <w:rsid w:val="0024200C"/>
    <w:rsid w:val="00295F80"/>
    <w:rsid w:val="002D4B0B"/>
    <w:rsid w:val="00370146"/>
    <w:rsid w:val="003D53CE"/>
    <w:rsid w:val="003E3254"/>
    <w:rsid w:val="00400C0B"/>
    <w:rsid w:val="00466A8F"/>
    <w:rsid w:val="004678F7"/>
    <w:rsid w:val="004C1D36"/>
    <w:rsid w:val="004E11DE"/>
    <w:rsid w:val="004E12FA"/>
    <w:rsid w:val="004E36FF"/>
    <w:rsid w:val="004E3F32"/>
    <w:rsid w:val="00512810"/>
    <w:rsid w:val="00522E2A"/>
    <w:rsid w:val="005A6059"/>
    <w:rsid w:val="005B7E4B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1851"/>
    <w:rsid w:val="009350EA"/>
    <w:rsid w:val="00963578"/>
    <w:rsid w:val="0096602A"/>
    <w:rsid w:val="00971EDC"/>
    <w:rsid w:val="00990D2A"/>
    <w:rsid w:val="009A3754"/>
    <w:rsid w:val="009D152B"/>
    <w:rsid w:val="009E2FA7"/>
    <w:rsid w:val="009E3E9E"/>
    <w:rsid w:val="00A013F2"/>
    <w:rsid w:val="00A47807"/>
    <w:rsid w:val="00A550AE"/>
    <w:rsid w:val="00A600D5"/>
    <w:rsid w:val="00AD4D49"/>
    <w:rsid w:val="00AD5C4C"/>
    <w:rsid w:val="00AE0B4E"/>
    <w:rsid w:val="00B47552"/>
    <w:rsid w:val="00BF63C9"/>
    <w:rsid w:val="00C86CA2"/>
    <w:rsid w:val="00CF00F2"/>
    <w:rsid w:val="00D448DA"/>
    <w:rsid w:val="00D50690"/>
    <w:rsid w:val="00D66022"/>
    <w:rsid w:val="00E57EAA"/>
    <w:rsid w:val="00E64BE8"/>
    <w:rsid w:val="00EF51AC"/>
    <w:rsid w:val="00F17150"/>
    <w:rsid w:val="00F17335"/>
    <w:rsid w:val="00F379A0"/>
    <w:rsid w:val="00F50313"/>
    <w:rsid w:val="00F745EA"/>
    <w:rsid w:val="00FE1E5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ADA6-789D-42D7-A4B8-8BE3588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325</Words>
  <Characters>2330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Шамарина Елена Тимуровна</cp:lastModifiedBy>
  <cp:revision>13</cp:revision>
  <dcterms:created xsi:type="dcterms:W3CDTF">2021-02-17T13:44:00Z</dcterms:created>
  <dcterms:modified xsi:type="dcterms:W3CDTF">2021-02-17T15:44:00Z</dcterms:modified>
</cp:coreProperties>
</file>